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713A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B5CB9" w:rsidRPr="007A039E" w14:paraId="6D76D658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CE79F1A" w14:textId="4C79BAE3" w:rsidR="002B5CB9" w:rsidRPr="00562012" w:rsidRDefault="002B5CB9" w:rsidP="002B5CB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ELTE Erasmus</w:t>
            </w:r>
            <w:r w:rsidR="002C3F85">
              <w:rPr>
                <w:rFonts w:ascii="Arial Narrow" w:hAnsi="Arial Narrow"/>
                <w:b/>
                <w:sz w:val="24"/>
                <w:szCs w:val="24"/>
                <w:lang w:val="hu-HU"/>
              </w:rPr>
              <w:t>+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hallgatói mobilitás</w:t>
            </w:r>
            <w:r w:rsidR="00F406C8">
              <w:rPr>
                <w:rFonts w:ascii="Arial Narrow" w:hAnsi="Arial Narrow"/>
                <w:b/>
                <w:sz w:val="24"/>
                <w:szCs w:val="24"/>
                <w:lang w:val="hu-HU"/>
              </w:rPr>
              <w:t>, részképzés,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20</w:t>
            </w:r>
            <w:r w:rsidR="00520978" w:rsidRPr="00520978">
              <w:rPr>
                <w:rFonts w:ascii="Arial Narrow" w:hAnsi="Arial Narrow"/>
                <w:b/>
                <w:sz w:val="24"/>
                <w:szCs w:val="24"/>
                <w:highlight w:val="yellow"/>
                <w:lang w:val="hu-HU"/>
              </w:rPr>
              <w:t>xx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/20</w:t>
            </w:r>
            <w:r w:rsidR="00520978" w:rsidRPr="00520978">
              <w:rPr>
                <w:rFonts w:ascii="Arial Narrow" w:hAnsi="Arial Narrow"/>
                <w:b/>
                <w:sz w:val="24"/>
                <w:szCs w:val="24"/>
                <w:highlight w:val="yellow"/>
                <w:lang w:val="hu-HU"/>
              </w:rPr>
              <w:t>xx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tanév</w:t>
            </w:r>
          </w:p>
          <w:p w14:paraId="3CCF8AE7" w14:textId="77777777" w:rsidR="002B5CB9" w:rsidRPr="00562012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</w:p>
          <w:p w14:paraId="01108D53" w14:textId="77777777" w:rsidR="002B5CB9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Motivációs levél </w:t>
            </w:r>
            <w:r w:rsidR="00047C94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és /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vagy </w:t>
            </w:r>
            <w:r w:rsidRPr="00197D62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tanulmányi terv</w:t>
            </w:r>
          </w:p>
          <w:p w14:paraId="730A4E9D" w14:textId="77777777" w:rsidR="002B5CB9" w:rsidRPr="00197D62" w:rsidRDefault="002B5CB9" w:rsidP="002B5CB9">
            <w:pPr>
              <w:pStyle w:val="Aeeaoaeaa1"/>
              <w:widowControl/>
              <w:jc w:val="center"/>
              <w:rPr>
                <w:lang w:val="hu-HU"/>
              </w:rPr>
            </w:pPr>
          </w:p>
        </w:tc>
      </w:tr>
    </w:tbl>
    <w:p w14:paraId="0309D659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B5CB9" w14:paraId="20D660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0C8DC" w14:textId="77777777" w:rsidR="002B5CB9" w:rsidRDefault="002B5CB9" w:rsidP="002B5CB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azonosító adatok</w:t>
            </w:r>
          </w:p>
        </w:tc>
      </w:tr>
    </w:tbl>
    <w:p w14:paraId="5B3022DF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7A039E" w14:paraId="7CBE83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6B5C7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Név</w:t>
            </w:r>
            <w:r w:rsidR="00C52147">
              <w:rPr>
                <w:rFonts w:ascii="Arial Narrow" w:hAnsi="Arial Narrow"/>
                <w:lang w:val="hu-HU"/>
              </w:rPr>
              <w:t>, EHA</w:t>
            </w:r>
            <w:r w:rsidR="00861C1B">
              <w:rPr>
                <w:rFonts w:ascii="Arial Narrow" w:hAnsi="Arial Narrow"/>
                <w:lang w:val="hu-HU"/>
              </w:rPr>
              <w:t xml:space="preserve"> és </w:t>
            </w:r>
            <w:proofErr w:type="spellStart"/>
            <w:r w:rsidR="00861C1B">
              <w:rPr>
                <w:rFonts w:ascii="Arial Narrow" w:hAnsi="Arial Narrow"/>
                <w:lang w:val="hu-HU"/>
              </w:rPr>
              <w:t>Neptun</w:t>
            </w:r>
            <w:proofErr w:type="spellEnd"/>
            <w:r w:rsidR="00C52147">
              <w:rPr>
                <w:rFonts w:ascii="Arial Narrow" w:hAnsi="Arial Narrow"/>
                <w:lang w:val="hu-HU"/>
              </w:rPr>
              <w:t xml:space="preserve"> kód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87B4B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4ECA95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21F397A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72397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szak</w:t>
            </w:r>
            <w:r w:rsidR="00E31C9C">
              <w:rPr>
                <w:rFonts w:ascii="Arial Narrow" w:hAnsi="Arial Narrow"/>
                <w:lang w:val="hu-HU"/>
              </w:rPr>
              <w:t>, évfolyam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D1645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CC3AAB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693CCA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D99DE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csoport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495F7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8A070A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116F62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1F526" w14:textId="77777777" w:rsidR="002B5CB9" w:rsidRPr="00D83CAE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műveltségterület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6AB5E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A8F296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</w:tbl>
    <w:p w14:paraId="792655F4" w14:textId="77777777" w:rsidR="002B5CB9" w:rsidRPr="0070043E" w:rsidRDefault="002B5CB9" w:rsidP="002B5CB9">
      <w:pPr>
        <w:pStyle w:val="Aaoeeu"/>
        <w:widowControl/>
        <w:spacing w:before="120"/>
        <w:rPr>
          <w:rFonts w:ascii="Arial Narrow" w:hAnsi="Arial Narrow"/>
          <w:lang w:val="hu-HU"/>
        </w:rPr>
      </w:pPr>
    </w:p>
    <w:p w14:paraId="4EBC71B1" w14:textId="77777777" w:rsidR="002B5CB9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smallCaps/>
          <w:sz w:val="24"/>
          <w:lang w:val="hu-HU"/>
        </w:rPr>
      </w:pPr>
      <w:r w:rsidRPr="00E52358">
        <w:rPr>
          <w:rFonts w:ascii="Arial Narrow" w:hAnsi="Arial Narrow"/>
          <w:b/>
          <w:smallCaps/>
          <w:sz w:val="24"/>
          <w:lang w:val="hu-HU"/>
        </w:rPr>
        <w:t>a</w:t>
      </w:r>
      <w:r>
        <w:rPr>
          <w:rFonts w:ascii="Arial Narrow" w:hAnsi="Arial Narrow"/>
          <w:b/>
          <w:smallCaps/>
          <w:sz w:val="24"/>
          <w:lang w:val="hu-HU"/>
        </w:rPr>
        <w:t xml:space="preserve"> megpályázott </w:t>
      </w:r>
      <w:proofErr w:type="spellStart"/>
      <w:r>
        <w:rPr>
          <w:rFonts w:ascii="Arial Narrow" w:hAnsi="Arial Narrow"/>
          <w:b/>
          <w:smallCaps/>
          <w:sz w:val="24"/>
          <w:lang w:val="hu-HU"/>
        </w:rPr>
        <w:t>erasmus</w:t>
      </w:r>
      <w:proofErr w:type="spellEnd"/>
      <w:r w:rsidR="002C3F85">
        <w:rPr>
          <w:rFonts w:ascii="Arial Narrow" w:hAnsi="Arial Narrow"/>
          <w:b/>
          <w:smallCaps/>
          <w:sz w:val="24"/>
          <w:lang w:val="hu-HU"/>
        </w:rPr>
        <w:t>+</w:t>
      </w:r>
      <w:r>
        <w:rPr>
          <w:rFonts w:ascii="Arial Narrow" w:hAnsi="Arial Narrow"/>
          <w:b/>
          <w:smallCaps/>
          <w:sz w:val="24"/>
          <w:lang w:val="hu-HU"/>
        </w:rPr>
        <w:t>-tanulmányokhoz kapcsolódó a</w:t>
      </w:r>
      <w:r w:rsidRPr="00E52358">
        <w:rPr>
          <w:rFonts w:ascii="Arial Narrow" w:hAnsi="Arial Narrow"/>
          <w:b/>
          <w:smallCaps/>
          <w:sz w:val="24"/>
          <w:lang w:val="hu-HU"/>
        </w:rPr>
        <w:t>datok</w:t>
      </w:r>
    </w:p>
    <w:p w14:paraId="2E627D7A" w14:textId="77777777" w:rsidR="002B5CB9" w:rsidRPr="00E52358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70043E" w14:paraId="54104BAE" w14:textId="77777777" w:rsidTr="004374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74738F" w14:textId="77777777" w:rsidR="002B5CB9" w:rsidRPr="00120F8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Célintézmény(</w:t>
            </w:r>
            <w:proofErr w:type="spellStart"/>
            <w:r w:rsidRPr="00086ED4">
              <w:rPr>
                <w:rFonts w:ascii="Arial Narrow" w:hAnsi="Arial Narrow"/>
                <w:lang w:val="hu-HU"/>
              </w:rPr>
              <w:t>ek</w:t>
            </w:r>
            <w:proofErr w:type="spellEnd"/>
            <w:r>
              <w:rPr>
                <w:rFonts w:ascii="Arial Narrow" w:hAnsi="Arial Narrow"/>
                <w:lang w:val="hu-HU"/>
              </w:rPr>
              <w:t xml:space="preserve">) </w:t>
            </w:r>
            <w:r w:rsidRPr="00120F84">
              <w:rPr>
                <w:rFonts w:ascii="Arial Narrow" w:hAnsi="Arial Narrow"/>
                <w:b w:val="0"/>
                <w:lang w:val="hu-HU"/>
              </w:rPr>
              <w:t>(a pályázati felhívás szerint)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1FE4D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5C982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1.</w:t>
            </w:r>
          </w:p>
        </w:tc>
      </w:tr>
      <w:tr w:rsidR="002B5CB9" w:rsidRPr="0070043E" w14:paraId="3FE926BB" w14:textId="77777777" w:rsidTr="004374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428AE" w14:textId="77777777"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96637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A31F00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2.</w:t>
            </w:r>
          </w:p>
        </w:tc>
      </w:tr>
      <w:tr w:rsidR="002B5CB9" w:rsidRPr="0070043E" w14:paraId="319147CE" w14:textId="77777777" w:rsidTr="004374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FA4B4" w14:textId="77777777"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DE8640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11EA4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lang w:val="hu-HU"/>
              </w:rPr>
              <w:t>3.</w:t>
            </w:r>
          </w:p>
        </w:tc>
      </w:tr>
      <w:tr w:rsidR="0043743C" w:rsidRPr="007A039E" w14:paraId="1D2BE543" w14:textId="77777777" w:rsidTr="0043743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C7597" w14:textId="2B7BAF67" w:rsidR="0043743C" w:rsidRPr="00A77FA9" w:rsidRDefault="0043743C" w:rsidP="00A474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  <w:r w:rsidRPr="00A77FA9">
              <w:rPr>
                <w:rFonts w:ascii="Arial Narrow" w:hAnsi="Arial Narrow"/>
                <w:sz w:val="20"/>
                <w:lang w:val="hu-HU"/>
              </w:rPr>
              <w:t>(Amennyiben a motiváció célintézményenként eltérő, kérjük minden célintézményhez külön motivációs levél kitöltését!</w:t>
            </w:r>
            <w:r w:rsidR="00C66AED">
              <w:rPr>
                <w:rFonts w:ascii="Arial Narrow" w:hAnsi="Arial Narrow"/>
                <w:sz w:val="20"/>
                <w:lang w:val="hu-HU"/>
              </w:rPr>
              <w:t xml:space="preserve"> Tanulmányi tervet minden esetben minden célintézményhez külön kell készíteni, a célintézményben felveendő tantárgyak listája miatt.</w:t>
            </w:r>
            <w:r w:rsidRPr="00A77FA9">
              <w:rPr>
                <w:rFonts w:ascii="Arial Narrow" w:hAnsi="Arial Narrow"/>
                <w:sz w:val="20"/>
                <w:lang w:val="hu-HU"/>
              </w:rPr>
              <w:t>)</w:t>
            </w:r>
          </w:p>
          <w:p w14:paraId="1AB7EDD6" w14:textId="77777777" w:rsidR="0043743C" w:rsidRPr="00A77FA9" w:rsidRDefault="0043743C" w:rsidP="00A474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</w:p>
        </w:tc>
      </w:tr>
    </w:tbl>
    <w:p w14:paraId="38070FDC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6237"/>
      </w:tblGrid>
      <w:tr w:rsidR="002B5CB9" w14:paraId="3A3F14B5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1F84092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Motiváció (személyes/szakmai):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D1C5C1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99C571B" w14:textId="77777777" w:rsidR="002B5CB9" w:rsidRDefault="002B5CB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6DC6770E" w14:textId="77777777" w:rsidR="002B5CB9" w:rsidRDefault="002B5CB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1D24287" w14:textId="77777777" w:rsidR="002B5CB9" w:rsidRDefault="002B5CB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A4F2B5B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3DD898A8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10A24A5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Általános célkitűzések (személyes/szakmai):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2C8CF5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12863A0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1582DC0D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84099EA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15D92E1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6CC3A1F5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965337B" w14:textId="22A10528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Konkrét tanulmányi célkitűzések </w:t>
            </w:r>
            <w:r w:rsidR="00C66AED">
              <w:rPr>
                <w:rFonts w:ascii="Arial Narrow" w:hAnsi="Arial Narrow"/>
                <w:i w:val="0"/>
                <w:sz w:val="20"/>
                <w:lang w:val="hu-HU"/>
              </w:rPr>
              <w:br/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(</w:t>
            </w:r>
            <w:r w:rsidR="00C66AED">
              <w:rPr>
                <w:rFonts w:ascii="Arial Narrow" w:hAnsi="Arial Narrow"/>
                <w:i w:val="0"/>
                <w:sz w:val="20"/>
                <w:lang w:val="hu-HU"/>
              </w:rPr>
              <w:t xml:space="preserve">célintézményenként külön, a célintézményben felveendő tantárgyak listája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a pályáztató tanszékkel egyeztetve): </w:t>
            </w:r>
          </w:p>
          <w:p w14:paraId="7A74D656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4FAD95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EC30F35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C2B5B9C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6667D70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4E6FEA4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79FDCA01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291FAD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Az Erasmus</w:t>
            </w:r>
            <w:r w:rsidR="002C3F85">
              <w:rPr>
                <w:rFonts w:ascii="Arial Narrow" w:hAnsi="Arial Narrow"/>
                <w:i w:val="0"/>
                <w:sz w:val="20"/>
                <w:lang w:val="hu-HU"/>
              </w:rPr>
              <w:t>+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tanulmányokat megalapozó eddigi szakmai/tanulmányi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B10A6F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EEA3551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3A0C3AF8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023F0E12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80B7113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4CFF09C3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83B92FC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Az Erasmus</w:t>
            </w:r>
            <w:r w:rsidR="002C3F85">
              <w:rPr>
                <w:rFonts w:ascii="Arial Narrow" w:hAnsi="Arial Narrow"/>
                <w:i w:val="0"/>
                <w:sz w:val="20"/>
                <w:lang w:val="hu-HU"/>
              </w:rPr>
              <w:t>+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tanulmányoktól várt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828285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9D61243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4878E66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6F6EB4C5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0519E1FB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0D052AA4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F2664CA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Kiegészítő információk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F58941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C9F3D6F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404955B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EE28937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33B6F5EC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1A418922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5F368FA0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4B30E8C2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2E5E2914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6D5AAC7E" w14:textId="1CF2C5F0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………………, 20</w:t>
      </w:r>
      <w:r w:rsidR="00520978" w:rsidRPr="00520978">
        <w:rPr>
          <w:rFonts w:ascii="Arial Narrow" w:hAnsi="Arial Narrow"/>
          <w:highlight w:val="yellow"/>
          <w:lang w:val="hu-HU"/>
        </w:rPr>
        <w:t>xx</w:t>
      </w:r>
      <w:r>
        <w:rPr>
          <w:rFonts w:ascii="Arial Narrow" w:hAnsi="Arial Narrow"/>
          <w:lang w:val="hu-HU"/>
        </w:rPr>
        <w:t>. …………………</w:t>
      </w:r>
    </w:p>
    <w:p w14:paraId="4A9861DF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52EF8AD7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4AAE4A59" w14:textId="77777777" w:rsidR="002B5CB9" w:rsidRDefault="002B5CB9" w:rsidP="002B5CB9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14:paraId="66C0FBF4" w14:textId="76DB6604" w:rsidR="001631FB" w:rsidRPr="00C66AED" w:rsidRDefault="002B5CB9" w:rsidP="00C66AED">
      <w:pPr>
        <w:pStyle w:val="Aaoeeu"/>
        <w:widowControl/>
        <w:jc w:val="center"/>
        <w:rPr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A pályázó aláírás</w:t>
      </w:r>
      <w:r>
        <w:rPr>
          <w:lang w:val="hu-HU"/>
        </w:rPr>
        <w:t>a</w:t>
      </w:r>
    </w:p>
    <w:sectPr w:rsidR="001631FB" w:rsidRPr="00C66AED" w:rsidSect="002B5CB9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B8DA" w14:textId="77777777" w:rsidR="00893A0A" w:rsidRDefault="00893A0A">
      <w:r>
        <w:separator/>
      </w:r>
    </w:p>
  </w:endnote>
  <w:endnote w:type="continuationSeparator" w:id="0">
    <w:p w14:paraId="19D580C3" w14:textId="77777777" w:rsidR="00893A0A" w:rsidRDefault="0089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7036" w14:textId="77777777" w:rsidR="002B5CB9" w:rsidRDefault="002B5C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81B216" w14:textId="77777777" w:rsidR="002B5CB9" w:rsidRDefault="002B5CB9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8678" w14:textId="77777777" w:rsidR="002B5CB9" w:rsidRDefault="002B5C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5C49">
      <w:rPr>
        <w:rStyle w:val="Oldalszm"/>
        <w:noProof/>
      </w:rPr>
      <w:t>1</w:t>
    </w:r>
    <w:r>
      <w:rPr>
        <w:rStyle w:val="Oldalszm"/>
      </w:rPr>
      <w:fldChar w:fldCharType="end"/>
    </w:r>
  </w:p>
  <w:p w14:paraId="6C7557E6" w14:textId="77777777" w:rsidR="002B5CB9" w:rsidRDefault="002B5CB9">
    <w:pPr>
      <w:pStyle w:val="llb"/>
      <w:framePr w:wrap="around" w:vAnchor="text" w:hAnchor="margin" w:y="1"/>
      <w:rPr>
        <w:rStyle w:val="Oldalszm"/>
      </w:rPr>
    </w:pPr>
  </w:p>
  <w:p w14:paraId="6CB9F622" w14:textId="77777777" w:rsidR="002B5CB9" w:rsidRDefault="002B5CB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0072" w14:textId="77777777" w:rsidR="00893A0A" w:rsidRDefault="00893A0A">
      <w:r>
        <w:separator/>
      </w:r>
    </w:p>
  </w:footnote>
  <w:footnote w:type="continuationSeparator" w:id="0">
    <w:p w14:paraId="05071DF3" w14:textId="77777777" w:rsidR="00893A0A" w:rsidRDefault="0089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59A5" w14:textId="77777777" w:rsidR="002B5CB9" w:rsidRDefault="002B5CB9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14:paraId="48FD0EC5" w14:textId="77777777" w:rsidR="002B5CB9" w:rsidRDefault="002B5CB9" w:rsidP="002B5CB9">
    <w:pPr>
      <w:pStyle w:val="lfej"/>
      <w:spacing w:before="100" w:beforeAutospacing="1" w:after="100" w:afterAutospacing="1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20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9"/>
    <w:rsid w:val="00047C94"/>
    <w:rsid w:val="00086ED4"/>
    <w:rsid w:val="000F7115"/>
    <w:rsid w:val="00120F84"/>
    <w:rsid w:val="00134AAE"/>
    <w:rsid w:val="001631FB"/>
    <w:rsid w:val="00197D62"/>
    <w:rsid w:val="001D51D0"/>
    <w:rsid w:val="0027316E"/>
    <w:rsid w:val="002B5CB9"/>
    <w:rsid w:val="002C3F85"/>
    <w:rsid w:val="003A212B"/>
    <w:rsid w:val="0043743C"/>
    <w:rsid w:val="004F3334"/>
    <w:rsid w:val="00520978"/>
    <w:rsid w:val="00562012"/>
    <w:rsid w:val="00623720"/>
    <w:rsid w:val="00626FA7"/>
    <w:rsid w:val="0070043E"/>
    <w:rsid w:val="0073534B"/>
    <w:rsid w:val="007827F4"/>
    <w:rsid w:val="00795C49"/>
    <w:rsid w:val="007A039E"/>
    <w:rsid w:val="007C6E72"/>
    <w:rsid w:val="00821229"/>
    <w:rsid w:val="00861C1B"/>
    <w:rsid w:val="00893A0A"/>
    <w:rsid w:val="008C3AAD"/>
    <w:rsid w:val="00911F9C"/>
    <w:rsid w:val="00A20F30"/>
    <w:rsid w:val="00A4741D"/>
    <w:rsid w:val="00A77FA9"/>
    <w:rsid w:val="00AB028F"/>
    <w:rsid w:val="00AB1A4B"/>
    <w:rsid w:val="00AF327E"/>
    <w:rsid w:val="00BC49E7"/>
    <w:rsid w:val="00C14CFB"/>
    <w:rsid w:val="00C52147"/>
    <w:rsid w:val="00C57E9B"/>
    <w:rsid w:val="00C66AED"/>
    <w:rsid w:val="00C9637E"/>
    <w:rsid w:val="00D0527F"/>
    <w:rsid w:val="00D15968"/>
    <w:rsid w:val="00D24B2F"/>
    <w:rsid w:val="00D83CAE"/>
    <w:rsid w:val="00E31C9C"/>
    <w:rsid w:val="00E52358"/>
    <w:rsid w:val="00E83739"/>
    <w:rsid w:val="00F266E7"/>
    <w:rsid w:val="00F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0838"/>
  <w14:defaultImageDpi w14:val="96"/>
  <w15:docId w15:val="{CE5A868D-82A8-4BBB-A79C-0F24735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5CB9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2B5CB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B5CB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B5C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B5CB9"/>
    <w:pPr>
      <w:jc w:val="right"/>
    </w:pPr>
    <w:rPr>
      <w:i/>
      <w:sz w:val="16"/>
    </w:rPr>
  </w:style>
  <w:style w:type="paragraph" w:styleId="lfej">
    <w:name w:val="header"/>
    <w:basedOn w:val="Norml"/>
    <w:link w:val="lfejChar"/>
    <w:uiPriority w:val="99"/>
    <w:rsid w:val="002B5CB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val="en-US" w:eastAsia="x-none"/>
    </w:rPr>
  </w:style>
  <w:style w:type="paragraph" w:styleId="llb">
    <w:name w:val="footer"/>
    <w:basedOn w:val="Norml"/>
    <w:link w:val="llbChar"/>
    <w:uiPriority w:val="99"/>
    <w:rsid w:val="002B5CB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val="en-US" w:eastAsia="x-none"/>
    </w:rPr>
  </w:style>
  <w:style w:type="character" w:styleId="Oldalszm">
    <w:name w:val="page number"/>
    <w:basedOn w:val="Bekezdsalapbettpusa"/>
    <w:uiPriority w:val="99"/>
    <w:rsid w:val="002B5C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Erasmus hallgatói mobilitás 2007/2008-as tanév</vt:lpstr>
    </vt:vector>
  </TitlesOfParts>
  <Company>ELTE - Rekthiv NKMO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Erasmus hallgatói mobilitás 2007/2008-as tanév</dc:title>
  <dc:subject/>
  <dc:creator>Szabó András</dc:creator>
  <cp:keywords/>
  <dc:description/>
  <cp:lastModifiedBy>Laura Bába</cp:lastModifiedBy>
  <cp:revision>4</cp:revision>
  <dcterms:created xsi:type="dcterms:W3CDTF">2021-02-06T15:29:00Z</dcterms:created>
  <dcterms:modified xsi:type="dcterms:W3CDTF">2022-02-15T11:26:00Z</dcterms:modified>
</cp:coreProperties>
</file>